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DC3B7" w14:textId="624B4026" w:rsidR="00374D9A" w:rsidRDefault="005C54BC">
      <w:pPr>
        <w:rPr>
          <w:rFonts w:eastAsia="Times New Roman" w:cs="Times New Roman"/>
        </w:rPr>
      </w:pPr>
      <w:r>
        <w:rPr>
          <w:rStyle w:val="Strong"/>
          <w:rFonts w:eastAsia="Times New Roman" w:cs="Times New Roman"/>
        </w:rPr>
        <w:t>Topic Ten: How to retain information in long-term memory</w:t>
      </w:r>
      <w:r>
        <w:rPr>
          <w:rFonts w:eastAsia="Times New Roman" w:cs="Times New Roman"/>
        </w:rPr>
        <w:br/>
      </w:r>
      <w:r>
        <w:rPr>
          <w:rFonts w:eastAsia="Times New Roman" w:cs="Times New Roman"/>
        </w:rPr>
        <w:br/>
      </w:r>
      <w:r>
        <w:rPr>
          <w:rStyle w:val="Strong"/>
          <w:rFonts w:eastAsia="Times New Roman" w:cs="Times New Roman"/>
          <w:i/>
          <w:iCs/>
        </w:rPr>
        <w:t xml:space="preserve">Learning Objectives: </w:t>
      </w:r>
      <w:r>
        <w:rPr>
          <w:rFonts w:eastAsia="Times New Roman" w:cs="Times New Roman"/>
          <w:b/>
          <w:bCs/>
          <w:i/>
          <w:iCs/>
        </w:rPr>
        <w:br/>
      </w:r>
      <w:r>
        <w:rPr>
          <w:rFonts w:eastAsia="Times New Roman" w:cs="Times New Roman"/>
        </w:rPr>
        <w:t>At the end of this reading you will be able to:</w:t>
      </w:r>
      <w:r>
        <w:rPr>
          <w:rFonts w:eastAsia="Times New Roman" w:cs="Times New Roman"/>
        </w:rPr>
        <w:br/>
        <w:t>1. Describe the process of sustaining focused attention</w:t>
      </w:r>
      <w:r>
        <w:rPr>
          <w:rFonts w:eastAsia="Times New Roman" w:cs="Times New Roman"/>
        </w:rPr>
        <w:br/>
        <w:t>2. Explain the concept of brain plasticity</w:t>
      </w:r>
      <w:r>
        <w:rPr>
          <w:rFonts w:eastAsia="Times New Roman" w:cs="Times New Roman"/>
        </w:rPr>
        <w:br/>
        <w:t>3. Give an example of how to transfer learning from short-term to long-term memory</w:t>
      </w:r>
      <w:r>
        <w:rPr>
          <w:rStyle w:val="Emphasis"/>
          <w:rFonts w:eastAsia="Times New Roman" w:cs="Times New Roman"/>
        </w:rPr>
        <w:t xml:space="preserve"> </w:t>
      </w:r>
      <w:r>
        <w:rPr>
          <w:rFonts w:eastAsia="Times New Roman" w:cs="Times New Roman"/>
          <w:b/>
          <w:bCs/>
          <w:i/>
          <w:iCs/>
        </w:rPr>
        <w:br/>
      </w:r>
      <w:r>
        <w:rPr>
          <w:rFonts w:eastAsia="Times New Roman" w:cs="Times New Roman"/>
          <w:b/>
          <w:bCs/>
          <w:i/>
          <w:iCs/>
        </w:rPr>
        <w:br/>
      </w:r>
      <w:r>
        <w:rPr>
          <w:rStyle w:val="Strong"/>
          <w:rFonts w:eastAsia="Times New Roman" w:cs="Times New Roman"/>
          <w:i/>
          <w:iCs/>
        </w:rPr>
        <w:t>Conceptual Framework</w:t>
      </w:r>
      <w:r>
        <w:rPr>
          <w:rFonts w:eastAsia="Times New Roman" w:cs="Times New Roman"/>
        </w:rPr>
        <w:t xml:space="preserve">: </w:t>
      </w:r>
      <w:r>
        <w:rPr>
          <w:rStyle w:val="Emphasis"/>
          <w:rFonts w:eastAsia="Times New Roman" w:cs="Times New Roman"/>
          <w:b/>
          <w:bCs/>
        </w:rPr>
        <w:t>Organizing the brain for learning</w:t>
      </w:r>
      <w:r>
        <w:rPr>
          <w:rFonts w:eastAsia="Times New Roman" w:cs="Times New Roman"/>
        </w:rPr>
        <w:br/>
        <w:t>In order for learning to be retained</w:t>
      </w:r>
      <w:r w:rsidR="008E465F">
        <w:rPr>
          <w:rFonts w:eastAsia="Times New Roman" w:cs="Times New Roman"/>
        </w:rPr>
        <w:t xml:space="preserve"> there are specific actions, within each learners, that can be utilized to facilitate the process. The first step is to focus attention of what you want to remember. This means involving your fi</w:t>
      </w:r>
      <w:r w:rsidR="00374D9A">
        <w:rPr>
          <w:rFonts w:eastAsia="Times New Roman" w:cs="Times New Roman"/>
        </w:rPr>
        <w:t>ve senses in the moment. M</w:t>
      </w:r>
      <w:r w:rsidR="008E465F">
        <w:rPr>
          <w:rFonts w:eastAsia="Times New Roman" w:cs="Times New Roman"/>
        </w:rPr>
        <w:t>emory is triggered by how engaged one is in the experience of the moment</w:t>
      </w:r>
      <w:r w:rsidR="00374D9A">
        <w:rPr>
          <w:rFonts w:eastAsia="Times New Roman" w:cs="Times New Roman"/>
        </w:rPr>
        <w:t xml:space="preserve"> of exposure to learning. T</w:t>
      </w:r>
      <w:r w:rsidR="008E465F">
        <w:rPr>
          <w:rFonts w:eastAsia="Times New Roman" w:cs="Times New Roman"/>
        </w:rPr>
        <w:t xml:space="preserve">he more </w:t>
      </w:r>
      <w:r w:rsidR="00374D9A">
        <w:rPr>
          <w:rFonts w:eastAsia="Times New Roman" w:cs="Times New Roman"/>
        </w:rPr>
        <w:t xml:space="preserve">our five senses are stimulated during the learning process, the greater the chance of transferring the information from short-term to long-tern memory. </w:t>
      </w:r>
    </w:p>
    <w:p w14:paraId="352A3A3E" w14:textId="77777777" w:rsidR="00374D9A" w:rsidRDefault="00374D9A">
      <w:pPr>
        <w:rPr>
          <w:rFonts w:eastAsia="Times New Roman" w:cs="Times New Roman"/>
        </w:rPr>
      </w:pPr>
    </w:p>
    <w:p w14:paraId="3009329E" w14:textId="57B58E6B" w:rsidR="00BF6BD9" w:rsidRDefault="00374D9A">
      <w:pPr>
        <w:rPr>
          <w:rFonts w:eastAsia="Times New Roman" w:cs="Times New Roman"/>
        </w:rPr>
      </w:pPr>
      <w:r>
        <w:rPr>
          <w:rFonts w:eastAsia="Times New Roman" w:cs="Times New Roman"/>
        </w:rPr>
        <w:t xml:space="preserve">Sleep has a major role in the learning process. When the human brain is asleep, memory of information learned while awake is processed. This process can enhance the potential for consolidating memory </w:t>
      </w:r>
      <w:r w:rsidR="00AB32C8">
        <w:rPr>
          <w:rFonts w:eastAsia="Times New Roman" w:cs="Times New Roman"/>
        </w:rPr>
        <w:t xml:space="preserve">in the pre-frontal cortex for later retrieval. Adequate rest/sleep optimizes the brains ability to consolidate previously acquired learning. There is a direct relationship between </w:t>
      </w:r>
      <w:r w:rsidR="00BF6BD9">
        <w:rPr>
          <w:rFonts w:eastAsia="Times New Roman" w:cs="Times New Roman"/>
        </w:rPr>
        <w:t xml:space="preserve">the learning experience and the timing of sleep that can be used to strengthen the memory of a learning experience. A learning experience can be processed with greater clarity both qualitatively and quantitatively during rapid-eye movement (REM) sleep. REM sleep triggers the processing of </w:t>
      </w:r>
      <w:r w:rsidR="00BA7B73">
        <w:rPr>
          <w:rFonts w:eastAsia="Times New Roman" w:cs="Times New Roman"/>
        </w:rPr>
        <w:t xml:space="preserve">information/learning that is remembered during the entire sleeping period. The brain needs adequate rest/sleep to adequately process a persons learning exposure for later retrieval. Learning cannot be optimized without adequate sleep/rest. </w:t>
      </w:r>
      <w:r w:rsidR="007A7018">
        <w:rPr>
          <w:rFonts w:eastAsia="Times New Roman" w:cs="Times New Roman"/>
        </w:rPr>
        <w:t>For example, even taking a 20-minute “power nap” will enhance learning retention.</w:t>
      </w:r>
    </w:p>
    <w:p w14:paraId="6B259110" w14:textId="77777777" w:rsidR="007A7018" w:rsidRDefault="007A7018">
      <w:pPr>
        <w:rPr>
          <w:rFonts w:eastAsia="Times New Roman" w:cs="Times New Roman"/>
        </w:rPr>
      </w:pPr>
    </w:p>
    <w:p w14:paraId="1B3AF13A" w14:textId="1EB663D6" w:rsidR="007A7018" w:rsidRDefault="007A7018">
      <w:pPr>
        <w:rPr>
          <w:rFonts w:eastAsia="Times New Roman" w:cs="Times New Roman"/>
        </w:rPr>
      </w:pPr>
      <w:r>
        <w:rPr>
          <w:rFonts w:eastAsia="Times New Roman" w:cs="Times New Roman"/>
        </w:rPr>
        <w:t xml:space="preserve">It is important to understand that “cramming” does not facilitate learning. Expending time in an intensive “study” of material is not facilitative for long-term memory. </w:t>
      </w:r>
      <w:r w:rsidR="00B9348F">
        <w:rPr>
          <w:rFonts w:eastAsia="Times New Roman" w:cs="Times New Roman"/>
        </w:rPr>
        <w:t>The strategic spacing between “study” periods actually supports recall of learning. Short study sessions that consist of reviewing in</w:t>
      </w:r>
      <w:r w:rsidR="007167BF">
        <w:rPr>
          <w:rFonts w:eastAsia="Times New Roman" w:cs="Times New Roman"/>
        </w:rPr>
        <w:t xml:space="preserve">formation strengthen </w:t>
      </w:r>
      <w:r w:rsidR="00B9348F">
        <w:rPr>
          <w:rFonts w:eastAsia="Times New Roman" w:cs="Times New Roman"/>
        </w:rPr>
        <w:t xml:space="preserve">understanding </w:t>
      </w:r>
      <w:r w:rsidR="007167BF">
        <w:rPr>
          <w:rFonts w:eastAsia="Times New Roman" w:cs="Times New Roman"/>
        </w:rPr>
        <w:t xml:space="preserve">of the </w:t>
      </w:r>
      <w:r w:rsidR="00B9348F">
        <w:rPr>
          <w:rFonts w:eastAsia="Times New Roman" w:cs="Times New Roman"/>
        </w:rPr>
        <w:t>material to be learned. This process facilitates reflection about study material that provides connections between prior knowledge and newer pieces of information. Written reflection of information to be learned promotes long-term recall of that information.</w:t>
      </w:r>
    </w:p>
    <w:p w14:paraId="575724E2" w14:textId="77777777" w:rsidR="007167BF" w:rsidRDefault="007167BF">
      <w:pPr>
        <w:rPr>
          <w:rFonts w:eastAsia="Times New Roman" w:cs="Times New Roman"/>
        </w:rPr>
      </w:pPr>
    </w:p>
    <w:p w14:paraId="2D830EC2" w14:textId="77777777" w:rsidR="007167BF" w:rsidRDefault="007167BF">
      <w:pPr>
        <w:rPr>
          <w:rFonts w:eastAsia="Times New Roman" w:cs="Times New Roman"/>
        </w:rPr>
      </w:pPr>
      <w:r>
        <w:rPr>
          <w:rFonts w:eastAsia="Times New Roman" w:cs="Times New Roman"/>
        </w:rPr>
        <w:t>Visual depiction of information to be learned enhances the memory of that information. Using visual images to represent ideas strengthens memory. Visual images reinforce learning for later retrieval of information. Visual images enhance understanding of information.</w:t>
      </w:r>
    </w:p>
    <w:p w14:paraId="1F952640" w14:textId="77777777" w:rsidR="007167BF" w:rsidRDefault="007167BF">
      <w:pPr>
        <w:rPr>
          <w:rFonts w:eastAsia="Times New Roman" w:cs="Times New Roman"/>
        </w:rPr>
      </w:pPr>
    </w:p>
    <w:p w14:paraId="0CA357D4" w14:textId="77777777" w:rsidR="00913B12" w:rsidRDefault="00913B12">
      <w:pPr>
        <w:rPr>
          <w:rFonts w:eastAsia="Times New Roman" w:cs="Times New Roman"/>
        </w:rPr>
      </w:pPr>
      <w:r>
        <w:rPr>
          <w:rFonts w:eastAsia="Times New Roman" w:cs="Times New Roman"/>
        </w:rPr>
        <w:lastRenderedPageBreak/>
        <w:t>Making emotional</w:t>
      </w:r>
      <w:r w:rsidR="007167BF">
        <w:rPr>
          <w:rFonts w:eastAsia="Times New Roman" w:cs="Times New Roman"/>
        </w:rPr>
        <w:t xml:space="preserve"> connections between one’s prior </w:t>
      </w:r>
      <w:r>
        <w:rPr>
          <w:rFonts w:eastAsia="Times New Roman" w:cs="Times New Roman"/>
        </w:rPr>
        <w:t>knowledge and material to be learned strengthens later recall of new information. Emotional arousal stimulates the brain to consolidate learning for retention. Emotionally charged memories of information will increase likelihood of remembering the information.</w:t>
      </w:r>
    </w:p>
    <w:p w14:paraId="091F32DA" w14:textId="12842E9F" w:rsidR="00913B12" w:rsidRDefault="005C54BC">
      <w:pPr>
        <w:rPr>
          <w:rFonts w:eastAsia="Times New Roman" w:cs="Times New Roman"/>
        </w:rPr>
      </w:pPr>
      <w:r>
        <w:rPr>
          <w:rFonts w:eastAsia="Times New Roman" w:cs="Times New Roman"/>
        </w:rPr>
        <w:br/>
        <w:t xml:space="preserve">Doyle, T. (2011). </w:t>
      </w:r>
      <w:r>
        <w:rPr>
          <w:rStyle w:val="Emphasis"/>
          <w:rFonts w:eastAsia="Times New Roman" w:cs="Times New Roman"/>
        </w:rPr>
        <w:t xml:space="preserve">Learner-centered teaching. </w:t>
      </w:r>
      <w:r>
        <w:rPr>
          <w:rFonts w:eastAsia="Times New Roman" w:cs="Times New Roman"/>
        </w:rPr>
        <w:t>Sterling, VA: Stylus Publishing.</w:t>
      </w:r>
      <w:r>
        <w:rPr>
          <w:rFonts w:eastAsia="Times New Roman" w:cs="Times New Roman"/>
        </w:rPr>
        <w:br/>
      </w:r>
      <w:r>
        <w:rPr>
          <w:rFonts w:eastAsia="Times New Roman" w:cs="Times New Roman"/>
          <w:b/>
          <w:bCs/>
          <w:i/>
          <w:iCs/>
        </w:rPr>
        <w:br/>
      </w:r>
      <w:r>
        <w:rPr>
          <w:rStyle w:val="Strong"/>
          <w:rFonts w:eastAsia="Times New Roman" w:cs="Times New Roman"/>
          <w:i/>
          <w:iCs/>
        </w:rPr>
        <w:t>Example</w:t>
      </w:r>
      <w:r>
        <w:rPr>
          <w:rFonts w:eastAsia="Times New Roman" w:cs="Times New Roman"/>
          <w:b/>
          <w:bCs/>
          <w:i/>
          <w:iCs/>
        </w:rPr>
        <w:br/>
      </w:r>
      <w:r w:rsidR="00AE0521">
        <w:rPr>
          <w:rFonts w:eastAsia="Times New Roman" w:cs="Times New Roman"/>
        </w:rPr>
        <w:t>M</w:t>
      </w:r>
      <w:r w:rsidR="00913B12">
        <w:rPr>
          <w:rFonts w:eastAsia="Times New Roman" w:cs="Times New Roman"/>
        </w:rPr>
        <w:t>ulti-sensory stimulation can enhance</w:t>
      </w:r>
      <w:r>
        <w:rPr>
          <w:rFonts w:eastAsia="Times New Roman" w:cs="Times New Roman"/>
        </w:rPr>
        <w:t xml:space="preserve"> the learning process</w:t>
      </w:r>
      <w:r w:rsidR="00913B12">
        <w:rPr>
          <w:rFonts w:eastAsia="Times New Roman" w:cs="Times New Roman"/>
        </w:rPr>
        <w:t>.</w:t>
      </w:r>
      <w:r>
        <w:rPr>
          <w:rFonts w:eastAsia="Times New Roman" w:cs="Times New Roman"/>
        </w:rPr>
        <w:t xml:space="preserve"> </w:t>
      </w:r>
      <w:r w:rsidR="00AE0521">
        <w:rPr>
          <w:rFonts w:eastAsia="Times New Roman" w:cs="Times New Roman"/>
        </w:rPr>
        <w:t>An example of this can be found in audio-visual and tactile-kinesthetic engagement of any material to be learned. When I was in medical school, I would read my medical books pacing back and forth across the room while recording my voice on a recorder. I would, then, play my voice recording all night, while I was sleeping, with the recorder set on rewind and replay.</w:t>
      </w:r>
    </w:p>
    <w:p w14:paraId="6BE7A5EC" w14:textId="4CCD572A" w:rsidR="00C57956" w:rsidRDefault="005C54BC">
      <w:pPr>
        <w:rPr>
          <w:rFonts w:eastAsia="Times New Roman" w:cs="Times New Roman"/>
        </w:rPr>
      </w:pPr>
      <w:r>
        <w:rPr>
          <w:rFonts w:eastAsia="Times New Roman" w:cs="Times New Roman"/>
          <w:b/>
          <w:bCs/>
          <w:i/>
          <w:iCs/>
        </w:rPr>
        <w:br/>
      </w:r>
      <w:r w:rsidR="00CA03E1">
        <w:rPr>
          <w:rStyle w:val="Strong"/>
          <w:rFonts w:eastAsia="Times New Roman" w:cs="Times New Roman"/>
          <w:i/>
          <w:iCs/>
        </w:rPr>
        <w:t>Positive support for learners</w:t>
      </w:r>
      <w:r>
        <w:rPr>
          <w:rFonts w:eastAsia="Times New Roman" w:cs="Times New Roman"/>
          <w:b/>
          <w:bCs/>
          <w:i/>
          <w:iCs/>
        </w:rPr>
        <w:br/>
      </w:r>
      <w:r w:rsidR="00CA03E1">
        <w:rPr>
          <w:rFonts w:eastAsia="Times New Roman" w:cs="Times New Roman"/>
        </w:rPr>
        <w:t>When a student gets stuck academically and seems “un</w:t>
      </w:r>
      <w:r w:rsidR="00AB0D2F">
        <w:rPr>
          <w:rFonts w:eastAsia="Times New Roman" w:cs="Times New Roman"/>
        </w:rPr>
        <w:t>able” to learn</w:t>
      </w:r>
      <w:r w:rsidR="00CA03E1">
        <w:rPr>
          <w:rFonts w:eastAsia="Times New Roman" w:cs="Times New Roman"/>
        </w:rPr>
        <w:t xml:space="preserve"> it is import to provide active supports for </w:t>
      </w:r>
      <w:r>
        <w:rPr>
          <w:rFonts w:eastAsia="Times New Roman" w:cs="Times New Roman"/>
        </w:rPr>
        <w:t xml:space="preserve">that </w:t>
      </w:r>
      <w:r w:rsidR="00AB0D2F">
        <w:rPr>
          <w:rFonts w:eastAsia="Times New Roman" w:cs="Times New Roman"/>
        </w:rPr>
        <w:t>student. T</w:t>
      </w:r>
      <w:r>
        <w:rPr>
          <w:rFonts w:eastAsia="Times New Roman" w:cs="Times New Roman"/>
        </w:rPr>
        <w:t>he brai</w:t>
      </w:r>
      <w:r w:rsidR="00AB0D2F">
        <w:rPr>
          <w:rFonts w:eastAsia="Times New Roman" w:cs="Times New Roman"/>
        </w:rPr>
        <w:t>n wants to make sense out of</w:t>
      </w:r>
      <w:r>
        <w:rPr>
          <w:rFonts w:eastAsia="Times New Roman" w:cs="Times New Roman"/>
        </w:rPr>
        <w:t xml:space="preserve"> "chaos" that it is e</w:t>
      </w:r>
      <w:r w:rsidR="00AB0D2F">
        <w:rPr>
          <w:rFonts w:eastAsia="Times New Roman" w:cs="Times New Roman"/>
        </w:rPr>
        <w:t>xperiencing. Providing</w:t>
      </w:r>
      <w:r>
        <w:rPr>
          <w:rFonts w:eastAsia="Times New Roman" w:cs="Times New Roman"/>
        </w:rPr>
        <w:t xml:space="preserve"> supp</w:t>
      </w:r>
      <w:r w:rsidR="00AB0D2F">
        <w:rPr>
          <w:rFonts w:eastAsia="Times New Roman" w:cs="Times New Roman"/>
        </w:rPr>
        <w:t xml:space="preserve">orts for learning is vital to not stifle the drive for discovery learning. Providing the learner a safety </w:t>
      </w:r>
      <w:r>
        <w:rPr>
          <w:rFonts w:eastAsia="Times New Roman" w:cs="Times New Roman"/>
        </w:rPr>
        <w:t xml:space="preserve">net during the </w:t>
      </w:r>
      <w:r w:rsidR="00AB0D2F">
        <w:rPr>
          <w:rFonts w:eastAsia="Times New Roman" w:cs="Times New Roman"/>
        </w:rPr>
        <w:t>learning process to reawaken intrinsic motivation can strengthen the learners resolve to accept personal responsibility for making sense out of</w:t>
      </w:r>
      <w:r>
        <w:rPr>
          <w:rFonts w:eastAsia="Times New Roman" w:cs="Times New Roman"/>
        </w:rPr>
        <w:t xml:space="preserve"> problem</w:t>
      </w:r>
      <w:r w:rsidR="00AB0D2F">
        <w:rPr>
          <w:rFonts w:eastAsia="Times New Roman" w:cs="Times New Roman"/>
        </w:rPr>
        <w:t>s to be solved and enjoying the learning process</w:t>
      </w:r>
      <w:r>
        <w:rPr>
          <w:rFonts w:eastAsia="Times New Roman" w:cs="Times New Roman"/>
        </w:rPr>
        <w:t>.</w:t>
      </w:r>
      <w:r>
        <w:rPr>
          <w:rFonts w:eastAsia="Times New Roman" w:cs="Times New Roman"/>
        </w:rPr>
        <w:br/>
      </w:r>
      <w:r>
        <w:rPr>
          <w:rFonts w:eastAsia="Times New Roman" w:cs="Times New Roman"/>
          <w:b/>
          <w:bCs/>
          <w:i/>
          <w:iCs/>
        </w:rPr>
        <w:br/>
      </w:r>
      <w:r>
        <w:rPr>
          <w:rStyle w:val="Strong"/>
          <w:rFonts w:eastAsia="Times New Roman" w:cs="Times New Roman"/>
          <w:i/>
          <w:iCs/>
        </w:rPr>
        <w:t>Self-Assessment</w:t>
      </w:r>
      <w:r>
        <w:rPr>
          <w:rFonts w:eastAsia="Times New Roman" w:cs="Times New Roman"/>
          <w:b/>
          <w:bCs/>
          <w:i/>
          <w:iCs/>
        </w:rPr>
        <w:br/>
      </w:r>
      <w:r>
        <w:rPr>
          <w:rFonts w:eastAsia="Times New Roman" w:cs="Times New Roman"/>
        </w:rPr>
        <w:t>1. When you were a child,</w:t>
      </w:r>
      <w:r w:rsidR="00BE0180">
        <w:rPr>
          <w:rFonts w:eastAsia="Times New Roman" w:cs="Times New Roman"/>
        </w:rPr>
        <w:t xml:space="preserve"> what</w:t>
      </w:r>
      <w:r>
        <w:rPr>
          <w:rFonts w:eastAsia="Times New Roman" w:cs="Times New Roman"/>
        </w:rPr>
        <w:t xml:space="preserve"> support</w:t>
      </w:r>
      <w:r w:rsidR="00BE0180">
        <w:rPr>
          <w:rFonts w:eastAsia="Times New Roman" w:cs="Times New Roman"/>
        </w:rPr>
        <w:t>s for learning would have helped you feel more empowered about academic learning?</w:t>
      </w:r>
      <w:r w:rsidR="00BE0180">
        <w:rPr>
          <w:rFonts w:eastAsia="Times New Roman" w:cs="Times New Roman"/>
        </w:rPr>
        <w:br/>
        <w:t>2. As a child, when learning supports were not provided</w:t>
      </w:r>
      <w:r>
        <w:rPr>
          <w:rFonts w:eastAsia="Times New Roman" w:cs="Times New Roman"/>
        </w:rPr>
        <w:t xml:space="preserve"> what did you do next?</w:t>
      </w:r>
      <w:r>
        <w:rPr>
          <w:rFonts w:eastAsia="Times New Roman" w:cs="Times New Roman"/>
        </w:rPr>
        <w:br/>
        <w:t xml:space="preserve">3. As an adult, when you feel overwhelmed </w:t>
      </w:r>
      <w:r w:rsidR="00BE0180">
        <w:rPr>
          <w:rFonts w:eastAsia="Times New Roman" w:cs="Times New Roman"/>
        </w:rPr>
        <w:t xml:space="preserve">by a task, what do you do to keep from </w:t>
      </w:r>
      <w:r>
        <w:rPr>
          <w:rFonts w:eastAsia="Times New Roman" w:cs="Times New Roman"/>
        </w:rPr>
        <w:t>giving-u</w:t>
      </w:r>
      <w:r w:rsidR="00BE0180">
        <w:rPr>
          <w:rFonts w:eastAsia="Times New Roman" w:cs="Times New Roman"/>
        </w:rPr>
        <w:t>p</w:t>
      </w:r>
      <w:r>
        <w:rPr>
          <w:rFonts w:eastAsia="Times New Roman" w:cs="Times New Roman"/>
        </w:rPr>
        <w:t>?</w:t>
      </w:r>
    </w:p>
    <w:p w14:paraId="7EB9A719" w14:textId="77777777" w:rsidR="00A70521" w:rsidRDefault="00A70521">
      <w:pPr>
        <w:rPr>
          <w:rFonts w:eastAsia="Times New Roman" w:cs="Times New Roman"/>
        </w:rPr>
      </w:pPr>
    </w:p>
    <w:p w14:paraId="334C7500" w14:textId="77777777" w:rsidR="00A70521" w:rsidRDefault="00A70521">
      <w:pPr>
        <w:rPr>
          <w:rFonts w:eastAsia="Times New Roman" w:cs="Times New Roman"/>
        </w:rPr>
      </w:pPr>
    </w:p>
    <w:p w14:paraId="173151DA" w14:textId="77777777" w:rsidR="00A70521" w:rsidRDefault="00A70521">
      <w:pPr>
        <w:rPr>
          <w:rFonts w:eastAsia="Times New Roman" w:cs="Times New Roman"/>
        </w:rPr>
      </w:pPr>
    </w:p>
    <w:p w14:paraId="32170AC3" w14:textId="77777777" w:rsidR="00A70521" w:rsidRDefault="00A70521" w:rsidP="00A70521">
      <w:pPr>
        <w:rPr>
          <w:rStyle w:val="Strong"/>
          <w:rFonts w:eastAsia="Times New Roman" w:cs="Times New Roman"/>
        </w:rPr>
      </w:pPr>
    </w:p>
    <w:p w14:paraId="3904B820" w14:textId="77777777" w:rsidR="00A70521" w:rsidRDefault="00A70521" w:rsidP="00A70521">
      <w:pPr>
        <w:rPr>
          <w:rStyle w:val="Strong"/>
          <w:rFonts w:eastAsia="Times New Roman" w:cs="Times New Roman"/>
        </w:rPr>
      </w:pPr>
    </w:p>
    <w:p w14:paraId="051882F0" w14:textId="77777777" w:rsidR="00A70521" w:rsidRDefault="00A70521" w:rsidP="00A70521">
      <w:pPr>
        <w:rPr>
          <w:rStyle w:val="Strong"/>
          <w:rFonts w:eastAsia="Times New Roman" w:cs="Times New Roman"/>
        </w:rPr>
      </w:pPr>
    </w:p>
    <w:p w14:paraId="1863E677" w14:textId="77777777" w:rsidR="00A70521" w:rsidRDefault="00A70521" w:rsidP="00A70521">
      <w:pPr>
        <w:rPr>
          <w:rStyle w:val="Strong"/>
          <w:rFonts w:eastAsia="Times New Roman" w:cs="Times New Roman"/>
        </w:rPr>
      </w:pPr>
    </w:p>
    <w:p w14:paraId="4B8D1C53" w14:textId="77777777" w:rsidR="00A70521" w:rsidRDefault="00A70521" w:rsidP="00A70521">
      <w:pPr>
        <w:rPr>
          <w:rStyle w:val="Strong"/>
          <w:rFonts w:eastAsia="Times New Roman" w:cs="Times New Roman"/>
        </w:rPr>
      </w:pPr>
    </w:p>
    <w:p w14:paraId="7F8485B9" w14:textId="77777777" w:rsidR="00A70521" w:rsidRDefault="00A70521" w:rsidP="00A70521">
      <w:pPr>
        <w:rPr>
          <w:rStyle w:val="Strong"/>
          <w:rFonts w:eastAsia="Times New Roman" w:cs="Times New Roman"/>
        </w:rPr>
      </w:pPr>
    </w:p>
    <w:p w14:paraId="1A0B07CA" w14:textId="77777777" w:rsidR="00A70521" w:rsidRDefault="00A70521" w:rsidP="00A70521">
      <w:pPr>
        <w:rPr>
          <w:rStyle w:val="Strong"/>
          <w:rFonts w:eastAsia="Times New Roman" w:cs="Times New Roman"/>
        </w:rPr>
      </w:pPr>
    </w:p>
    <w:p w14:paraId="34369458" w14:textId="77777777" w:rsidR="00A70521" w:rsidRDefault="00A70521" w:rsidP="00A70521">
      <w:pPr>
        <w:rPr>
          <w:rStyle w:val="Strong"/>
          <w:rFonts w:eastAsia="Times New Roman" w:cs="Times New Roman"/>
        </w:rPr>
      </w:pPr>
    </w:p>
    <w:p w14:paraId="2CE5C425" w14:textId="77777777" w:rsidR="00A70521" w:rsidRDefault="00A70521" w:rsidP="00A70521">
      <w:pPr>
        <w:rPr>
          <w:rStyle w:val="Strong"/>
          <w:rFonts w:eastAsia="Times New Roman" w:cs="Times New Roman"/>
        </w:rPr>
      </w:pPr>
    </w:p>
    <w:p w14:paraId="05A2808F" w14:textId="77777777" w:rsidR="00A70521" w:rsidRDefault="00A70521" w:rsidP="00A70521">
      <w:pPr>
        <w:rPr>
          <w:rStyle w:val="Strong"/>
          <w:rFonts w:eastAsia="Times New Roman" w:cs="Times New Roman"/>
        </w:rPr>
      </w:pPr>
    </w:p>
    <w:p w14:paraId="462A9B81" w14:textId="77777777" w:rsidR="00A70521" w:rsidRDefault="00A70521" w:rsidP="00A70521">
      <w:pPr>
        <w:rPr>
          <w:rStyle w:val="Strong"/>
          <w:rFonts w:eastAsia="Times New Roman" w:cs="Times New Roman"/>
        </w:rPr>
      </w:pPr>
    </w:p>
    <w:p w14:paraId="6B9C8E7C" w14:textId="77777777" w:rsidR="00A70521" w:rsidRDefault="00A70521" w:rsidP="00A70521">
      <w:pPr>
        <w:rPr>
          <w:rStyle w:val="Strong"/>
          <w:rFonts w:eastAsia="Times New Roman" w:cs="Times New Roman"/>
        </w:rPr>
      </w:pPr>
    </w:p>
    <w:p w14:paraId="440CF7CE" w14:textId="75D79764" w:rsidR="00A70521" w:rsidRDefault="00A70521" w:rsidP="00A70521">
      <w:pPr>
        <w:rPr>
          <w:rFonts w:eastAsia="Times New Roman" w:cs="Times New Roman"/>
        </w:rPr>
      </w:pPr>
      <w:r>
        <w:rPr>
          <w:rStyle w:val="Strong"/>
          <w:rFonts w:eastAsia="Times New Roman" w:cs="Times New Roman"/>
        </w:rPr>
        <w:t>Topic Eleven: How can I engage in active learning?</w:t>
      </w:r>
      <w:r>
        <w:rPr>
          <w:rFonts w:eastAsia="Times New Roman" w:cs="Times New Roman"/>
        </w:rPr>
        <w:br/>
      </w:r>
      <w:r>
        <w:rPr>
          <w:rFonts w:eastAsia="Times New Roman" w:cs="Times New Roman"/>
        </w:rPr>
        <w:br/>
      </w:r>
      <w:r>
        <w:rPr>
          <w:rStyle w:val="Strong"/>
          <w:rFonts w:eastAsia="Times New Roman" w:cs="Times New Roman"/>
          <w:i/>
          <w:iCs/>
        </w:rPr>
        <w:t xml:space="preserve">Learning Objectives: </w:t>
      </w:r>
      <w:r>
        <w:rPr>
          <w:rFonts w:eastAsia="Times New Roman" w:cs="Times New Roman"/>
          <w:b/>
          <w:bCs/>
          <w:i/>
          <w:iCs/>
        </w:rPr>
        <w:br/>
      </w:r>
      <w:r>
        <w:rPr>
          <w:rFonts w:eastAsia="Times New Roman" w:cs="Times New Roman"/>
        </w:rPr>
        <w:t>At the end of this reading you will be able to:</w:t>
      </w:r>
      <w:r>
        <w:rPr>
          <w:rFonts w:eastAsia="Times New Roman" w:cs="Times New Roman"/>
        </w:rPr>
        <w:br/>
        <w:t>1. Describe the process of active learning</w:t>
      </w:r>
      <w:r>
        <w:rPr>
          <w:rFonts w:eastAsia="Times New Roman" w:cs="Times New Roman"/>
        </w:rPr>
        <w:br/>
        <w:t>2. Explain</w:t>
      </w:r>
      <w:r w:rsidR="001E6160">
        <w:rPr>
          <w:rFonts w:eastAsia="Times New Roman" w:cs="Times New Roman"/>
        </w:rPr>
        <w:t xml:space="preserve"> how learning is enhanced by physical activity</w:t>
      </w:r>
      <w:r>
        <w:rPr>
          <w:rFonts w:eastAsia="Times New Roman" w:cs="Times New Roman"/>
        </w:rPr>
        <w:br/>
        <w:t>3. Give an exampl</w:t>
      </w:r>
      <w:r w:rsidR="001E6160">
        <w:rPr>
          <w:rFonts w:eastAsia="Times New Roman" w:cs="Times New Roman"/>
        </w:rPr>
        <w:t>e of how physical activity can enhance learning</w:t>
      </w:r>
      <w:r>
        <w:rPr>
          <w:rFonts w:eastAsia="Times New Roman" w:cs="Times New Roman"/>
          <w:b/>
          <w:bCs/>
          <w:i/>
          <w:iCs/>
        </w:rPr>
        <w:br/>
      </w:r>
      <w:r>
        <w:rPr>
          <w:rFonts w:eastAsia="Times New Roman" w:cs="Times New Roman"/>
          <w:b/>
          <w:bCs/>
          <w:i/>
          <w:iCs/>
        </w:rPr>
        <w:br/>
      </w:r>
      <w:r>
        <w:rPr>
          <w:rStyle w:val="Strong"/>
          <w:rFonts w:eastAsia="Times New Roman" w:cs="Times New Roman"/>
          <w:i/>
          <w:iCs/>
        </w:rPr>
        <w:t>Conceptual Framework</w:t>
      </w:r>
      <w:r>
        <w:rPr>
          <w:rFonts w:eastAsia="Times New Roman" w:cs="Times New Roman"/>
        </w:rPr>
        <w:t xml:space="preserve">: </w:t>
      </w:r>
      <w:r w:rsidR="001E6160">
        <w:rPr>
          <w:rStyle w:val="Emphasis"/>
          <w:rFonts w:eastAsia="Times New Roman" w:cs="Times New Roman"/>
          <w:b/>
          <w:bCs/>
        </w:rPr>
        <w:t>Integrating movement in the learning experience</w:t>
      </w:r>
      <w:r>
        <w:rPr>
          <w:rFonts w:eastAsia="Times New Roman" w:cs="Times New Roman"/>
        </w:rPr>
        <w:br/>
      </w:r>
      <w:r w:rsidR="001E6160">
        <w:rPr>
          <w:rFonts w:eastAsia="Times New Roman" w:cs="Times New Roman"/>
        </w:rPr>
        <w:t xml:space="preserve">The first nerve cells evolved 500,000,000 years ago to facilitate movement of organisms to coordinate more efficient </w:t>
      </w:r>
      <w:r w:rsidR="004D50E7">
        <w:rPr>
          <w:rFonts w:eastAsia="Times New Roman" w:cs="Times New Roman"/>
        </w:rPr>
        <w:t xml:space="preserve">self-feeding. The human brain evolved to work more efficiently when the body is physically active.  Physical activity stimulates the learning process. A molecule referred to as a brain-derived </w:t>
      </w:r>
      <w:proofErr w:type="spellStart"/>
      <w:r w:rsidR="004D50E7">
        <w:rPr>
          <w:rFonts w:eastAsia="Times New Roman" w:cs="Times New Roman"/>
        </w:rPr>
        <w:t>neurotrophic</w:t>
      </w:r>
      <w:proofErr w:type="spellEnd"/>
      <w:r w:rsidR="004D50E7">
        <w:rPr>
          <w:rFonts w:eastAsia="Times New Roman" w:cs="Times New Roman"/>
        </w:rPr>
        <w:t xml:space="preserve"> factor (BDNF), stimulates nerve cells (neurons) in the brain to grow and proliferate. There is a direct relationship between body movement and learning. Learning is nurtured by physical exercise. Physical exercise stimulates the plasticity of </w:t>
      </w:r>
      <w:r w:rsidR="00B92D54">
        <w:rPr>
          <w:rFonts w:eastAsia="Times New Roman" w:cs="Times New Roman"/>
        </w:rPr>
        <w:t>neurons for taking in information. Physical activity makes learning of information more accessible.</w:t>
      </w:r>
      <w:r w:rsidR="001E6160">
        <w:rPr>
          <w:rFonts w:eastAsia="Times New Roman" w:cs="Times New Roman"/>
        </w:rPr>
        <w:t xml:space="preserve"> </w:t>
      </w:r>
      <w:r w:rsidR="00B92D54">
        <w:rPr>
          <w:rFonts w:eastAsia="Times New Roman" w:cs="Times New Roman"/>
        </w:rPr>
        <w:t>For example, aerobic exercise can optimize both performance and the thinking process that facilitates performance.</w:t>
      </w:r>
    </w:p>
    <w:p w14:paraId="3DDD3877" w14:textId="77777777" w:rsidR="00B92D54" w:rsidRDefault="00B92D54" w:rsidP="00A70521">
      <w:pPr>
        <w:rPr>
          <w:rFonts w:eastAsia="Times New Roman" w:cs="Times New Roman"/>
        </w:rPr>
      </w:pPr>
    </w:p>
    <w:p w14:paraId="3E2704F2" w14:textId="35F9011E" w:rsidR="00A70521" w:rsidRDefault="00B92D54" w:rsidP="00A70521">
      <w:pPr>
        <w:rPr>
          <w:rFonts w:eastAsia="Times New Roman" w:cs="Times New Roman"/>
        </w:rPr>
      </w:pPr>
      <w:r>
        <w:rPr>
          <w:rFonts w:eastAsia="Times New Roman" w:cs="Times New Roman"/>
        </w:rPr>
        <w:t xml:space="preserve">There are three brain functions that stimulate cognitive capacity. First, </w:t>
      </w:r>
      <w:r w:rsidR="00BB2C28">
        <w:rPr>
          <w:rFonts w:eastAsia="Times New Roman" w:cs="Times New Roman"/>
        </w:rPr>
        <w:t xml:space="preserve">physical activity stimulates the production of BDNF.  Secondly, BDNF stimulates neurogenesis. This protein stimulates the growth of nerve cells. Thirdly, </w:t>
      </w:r>
      <w:r>
        <w:rPr>
          <w:rFonts w:eastAsia="Times New Roman" w:cs="Times New Roman"/>
        </w:rPr>
        <w:t xml:space="preserve">BDNF facilitates the stimulation of neurons </w:t>
      </w:r>
      <w:r w:rsidR="00BB2C28">
        <w:rPr>
          <w:rFonts w:eastAsia="Times New Roman" w:cs="Times New Roman"/>
        </w:rPr>
        <w:t>and connections between neurons</w:t>
      </w:r>
      <w:r>
        <w:rPr>
          <w:rFonts w:eastAsia="Times New Roman" w:cs="Times New Roman"/>
        </w:rPr>
        <w:t xml:space="preserve"> </w:t>
      </w:r>
      <w:r w:rsidR="00BB2C28">
        <w:rPr>
          <w:rFonts w:eastAsia="Times New Roman" w:cs="Times New Roman"/>
        </w:rPr>
        <w:t xml:space="preserve">that facilitates the potential for learning and memory of that learning. Exercise, in isolation, does not spark learning. Rather, exercise helps the brain to be more receptive to learning potential. </w:t>
      </w:r>
      <w:r w:rsidR="008546FA">
        <w:rPr>
          <w:rFonts w:eastAsia="Times New Roman" w:cs="Times New Roman"/>
        </w:rPr>
        <w:t>Even the simple act of walking can enhance cognitive functioning. However, a</w:t>
      </w:r>
      <w:r w:rsidR="00BB2C28">
        <w:rPr>
          <w:rFonts w:eastAsia="Times New Roman" w:cs="Times New Roman"/>
        </w:rPr>
        <w:t>erobic exercise facilitates the learning of new information more efficiently.</w:t>
      </w:r>
    </w:p>
    <w:p w14:paraId="79F59546" w14:textId="77777777" w:rsidR="00A70521" w:rsidRDefault="00A70521" w:rsidP="00A70521">
      <w:pPr>
        <w:rPr>
          <w:rFonts w:eastAsia="Times New Roman" w:cs="Times New Roman"/>
        </w:rPr>
      </w:pPr>
    </w:p>
    <w:p w14:paraId="272BEB59" w14:textId="57BA732F" w:rsidR="00A70521" w:rsidRDefault="008546FA" w:rsidP="00A70521">
      <w:pPr>
        <w:rPr>
          <w:rFonts w:eastAsia="Times New Roman" w:cs="Times New Roman"/>
        </w:rPr>
      </w:pPr>
      <w:r>
        <w:rPr>
          <w:rFonts w:eastAsia="Times New Roman" w:cs="Times New Roman"/>
        </w:rPr>
        <w:t>The basis for learning and remembering that learning is contingent on the plasticity of the synaptic junctions between neurons facilitated by BDNF. How does this happen? Exercise enhances the production of the neurotransmitters: serotonin, dopamine, and norepinephrine. These neurotransmitters impact our ability to sustain focused attention, stay alert to what we are experiencing, and our motivation to learn.</w:t>
      </w:r>
      <w:r w:rsidR="0060463B">
        <w:rPr>
          <w:rFonts w:eastAsia="Times New Roman" w:cs="Times New Roman"/>
        </w:rPr>
        <w:t xml:space="preserve"> These abilities nurture the abilities to be patient with the learning process, exercise self-discipline and self-control, as well as have a positive attitude toward life-long learning. In the entire brain, the neurons in the hippocampus have the greatest impact on learning and memory. BDNF appears to be most active in the hippocampus. What becomes most fascinating is that the hippocampus is, also, the part of the brain that is most responsive to emotions. That is the reason why emotional arousal tied with physical activity is such a powerful combination for nurturing the learning process.</w:t>
      </w:r>
    </w:p>
    <w:p w14:paraId="3FF032B9" w14:textId="101D9EF5" w:rsidR="00A70521" w:rsidRDefault="00A70521" w:rsidP="00A70521">
      <w:pPr>
        <w:rPr>
          <w:rFonts w:eastAsia="Times New Roman" w:cs="Times New Roman"/>
        </w:rPr>
      </w:pPr>
      <w:r>
        <w:rPr>
          <w:rFonts w:eastAsia="Times New Roman" w:cs="Times New Roman"/>
        </w:rPr>
        <w:br/>
        <w:t xml:space="preserve">Doyle, T. (2011). </w:t>
      </w:r>
      <w:r>
        <w:rPr>
          <w:rStyle w:val="Emphasis"/>
          <w:rFonts w:eastAsia="Times New Roman" w:cs="Times New Roman"/>
        </w:rPr>
        <w:t xml:space="preserve">Learner-centered teaching. </w:t>
      </w:r>
      <w:r>
        <w:rPr>
          <w:rFonts w:eastAsia="Times New Roman" w:cs="Times New Roman"/>
        </w:rPr>
        <w:t>Sterling, VA: Stylus Publishing.</w:t>
      </w:r>
      <w:r>
        <w:rPr>
          <w:rFonts w:eastAsia="Times New Roman" w:cs="Times New Roman"/>
        </w:rPr>
        <w:br/>
      </w:r>
      <w:r>
        <w:rPr>
          <w:rFonts w:eastAsia="Times New Roman" w:cs="Times New Roman"/>
          <w:b/>
          <w:bCs/>
          <w:i/>
          <w:iCs/>
        </w:rPr>
        <w:br/>
      </w:r>
      <w:r>
        <w:rPr>
          <w:rStyle w:val="Strong"/>
          <w:rFonts w:eastAsia="Times New Roman" w:cs="Times New Roman"/>
          <w:i/>
          <w:iCs/>
        </w:rPr>
        <w:t>Example</w:t>
      </w:r>
      <w:r>
        <w:rPr>
          <w:rFonts w:eastAsia="Times New Roman" w:cs="Times New Roman"/>
          <w:b/>
          <w:bCs/>
          <w:i/>
          <w:iCs/>
        </w:rPr>
        <w:br/>
      </w:r>
      <w:r w:rsidR="00E13B22">
        <w:rPr>
          <w:rFonts w:eastAsia="Times New Roman" w:cs="Times New Roman"/>
        </w:rPr>
        <w:t>Physical exercise</w:t>
      </w:r>
      <w:r>
        <w:rPr>
          <w:rFonts w:eastAsia="Times New Roman" w:cs="Times New Roman"/>
        </w:rPr>
        <w:t xml:space="preserve"> enhance</w:t>
      </w:r>
      <w:r w:rsidR="00E13B22">
        <w:rPr>
          <w:rFonts w:eastAsia="Times New Roman" w:cs="Times New Roman"/>
        </w:rPr>
        <w:t>s</w:t>
      </w:r>
      <w:r>
        <w:rPr>
          <w:rFonts w:eastAsia="Times New Roman" w:cs="Times New Roman"/>
        </w:rPr>
        <w:t xml:space="preserve"> the learning process. An example of this </w:t>
      </w:r>
      <w:r w:rsidR="00E13B22">
        <w:rPr>
          <w:rFonts w:eastAsia="Times New Roman" w:cs="Times New Roman"/>
        </w:rPr>
        <w:t>is my multi-sensory engagement with may studies during medical school. Not only did I</w:t>
      </w:r>
      <w:r>
        <w:rPr>
          <w:rFonts w:eastAsia="Times New Roman" w:cs="Times New Roman"/>
        </w:rPr>
        <w:t xml:space="preserve"> read my medical books pacing back and forth across the room while recording my voi</w:t>
      </w:r>
      <w:r w:rsidR="00E13B22">
        <w:rPr>
          <w:rFonts w:eastAsia="Times New Roman" w:cs="Times New Roman"/>
        </w:rPr>
        <w:t>ce on a recorder while recording my voice to play back on the recorder all night while I was sleeping</w:t>
      </w:r>
      <w:r>
        <w:rPr>
          <w:rFonts w:eastAsia="Times New Roman" w:cs="Times New Roman"/>
        </w:rPr>
        <w:t>.</w:t>
      </w:r>
      <w:r w:rsidR="00E13B22">
        <w:rPr>
          <w:rFonts w:eastAsia="Times New Roman" w:cs="Times New Roman"/>
        </w:rPr>
        <w:t xml:space="preserve"> I would also transcribe each chapter and create concept maps for each chapter that I would review while I was eating at each meal. This would activate my taste buds and sense of smell to reinforce my remembering concepts through the pleasure of eating food and smelling the aromas of the meal.</w:t>
      </w:r>
    </w:p>
    <w:p w14:paraId="63034BD0" w14:textId="279A2FD4" w:rsidR="00347669" w:rsidRDefault="00A70521" w:rsidP="00A70521">
      <w:pPr>
        <w:rPr>
          <w:rFonts w:eastAsia="Times New Roman" w:cs="Times New Roman"/>
        </w:rPr>
      </w:pPr>
      <w:r>
        <w:rPr>
          <w:rFonts w:eastAsia="Times New Roman" w:cs="Times New Roman"/>
          <w:b/>
          <w:bCs/>
          <w:i/>
          <w:iCs/>
        </w:rPr>
        <w:br/>
      </w:r>
      <w:r w:rsidR="00673BF4">
        <w:rPr>
          <w:rStyle w:val="Strong"/>
          <w:rFonts w:eastAsia="Times New Roman" w:cs="Times New Roman"/>
          <w:i/>
          <w:iCs/>
        </w:rPr>
        <w:t>Positive support for learning</w:t>
      </w:r>
      <w:r>
        <w:rPr>
          <w:rFonts w:eastAsia="Times New Roman" w:cs="Times New Roman"/>
          <w:b/>
          <w:bCs/>
          <w:i/>
          <w:iCs/>
        </w:rPr>
        <w:br/>
      </w:r>
      <w:r w:rsidR="00673BF4">
        <w:rPr>
          <w:rFonts w:eastAsia="Times New Roman" w:cs="Times New Roman"/>
        </w:rPr>
        <w:t>When</w:t>
      </w:r>
      <w:r>
        <w:rPr>
          <w:rFonts w:eastAsia="Times New Roman" w:cs="Times New Roman"/>
        </w:rPr>
        <w:t xml:space="preserve"> learn</w:t>
      </w:r>
      <w:r w:rsidR="00673BF4">
        <w:rPr>
          <w:rFonts w:eastAsia="Times New Roman" w:cs="Times New Roman"/>
        </w:rPr>
        <w:t>ing a concept seems too difficult, we need to get physical.</w:t>
      </w:r>
      <w:r>
        <w:rPr>
          <w:rFonts w:eastAsia="Times New Roman" w:cs="Times New Roman"/>
        </w:rPr>
        <w:t xml:space="preserve"> The brain wants t</w:t>
      </w:r>
      <w:r w:rsidR="00673BF4">
        <w:rPr>
          <w:rFonts w:eastAsia="Times New Roman" w:cs="Times New Roman"/>
        </w:rPr>
        <w:t>o make sense of the material</w:t>
      </w:r>
      <w:r>
        <w:rPr>
          <w:rFonts w:eastAsia="Times New Roman" w:cs="Times New Roman"/>
        </w:rPr>
        <w:t xml:space="preserve">. </w:t>
      </w:r>
      <w:r w:rsidR="00673BF4">
        <w:rPr>
          <w:rFonts w:eastAsia="Times New Roman" w:cs="Times New Roman"/>
        </w:rPr>
        <w:t>So, committing to 20-30 minutes of aerobic exercise, at least three times a day will prime the brain for greater retention of material studied after the exercise period. Exercise a</w:t>
      </w:r>
      <w:r>
        <w:rPr>
          <w:rFonts w:eastAsia="Times New Roman" w:cs="Times New Roman"/>
        </w:rPr>
        <w:t>waken</w:t>
      </w:r>
      <w:r w:rsidR="00673BF4">
        <w:rPr>
          <w:rFonts w:eastAsia="Times New Roman" w:cs="Times New Roman"/>
        </w:rPr>
        <w:t>s the brains</w:t>
      </w:r>
      <w:r>
        <w:rPr>
          <w:rFonts w:eastAsia="Times New Roman" w:cs="Times New Roman"/>
        </w:rPr>
        <w:t xml:space="preserve"> intrinsic motivation </w:t>
      </w:r>
      <w:r w:rsidR="00673BF4">
        <w:rPr>
          <w:rFonts w:eastAsia="Times New Roman" w:cs="Times New Roman"/>
        </w:rPr>
        <w:t>to make sense out of information that seems confusing prior to the aerobic exercise and stimulates energy to confront</w:t>
      </w:r>
      <w:r>
        <w:rPr>
          <w:rFonts w:eastAsia="Times New Roman" w:cs="Times New Roman"/>
        </w:rPr>
        <w:t xml:space="preserve"> the learning process</w:t>
      </w:r>
      <w:r w:rsidR="00673BF4">
        <w:rPr>
          <w:rFonts w:eastAsia="Times New Roman" w:cs="Times New Roman"/>
        </w:rPr>
        <w:t xml:space="preserve"> with a more positive focus</w:t>
      </w:r>
      <w:r>
        <w:rPr>
          <w:rFonts w:eastAsia="Times New Roman" w:cs="Times New Roman"/>
        </w:rPr>
        <w:t>.</w:t>
      </w:r>
      <w:r>
        <w:rPr>
          <w:rFonts w:eastAsia="Times New Roman" w:cs="Times New Roman"/>
        </w:rPr>
        <w:br/>
      </w:r>
      <w:r>
        <w:rPr>
          <w:rFonts w:eastAsia="Times New Roman" w:cs="Times New Roman"/>
          <w:b/>
          <w:bCs/>
          <w:i/>
          <w:iCs/>
        </w:rPr>
        <w:br/>
      </w:r>
      <w:proofErr w:type="gramStart"/>
      <w:r>
        <w:rPr>
          <w:rStyle w:val="Strong"/>
          <w:rFonts w:eastAsia="Times New Roman" w:cs="Times New Roman"/>
          <w:i/>
          <w:iCs/>
        </w:rPr>
        <w:t>Self-Assessment</w:t>
      </w:r>
      <w:r w:rsidR="00347669">
        <w:rPr>
          <w:rStyle w:val="Strong"/>
          <w:rFonts w:eastAsia="Times New Roman" w:cs="Times New Roman"/>
          <w:i/>
          <w:iCs/>
        </w:rPr>
        <w:t xml:space="preserve"> and reflection</w:t>
      </w:r>
      <w:r>
        <w:rPr>
          <w:rFonts w:eastAsia="Times New Roman" w:cs="Times New Roman"/>
          <w:b/>
          <w:bCs/>
          <w:i/>
          <w:iCs/>
        </w:rPr>
        <w:br/>
      </w:r>
      <w:r>
        <w:rPr>
          <w:rFonts w:eastAsia="Times New Roman" w:cs="Times New Roman"/>
        </w:rPr>
        <w:t>1.</w:t>
      </w:r>
      <w:proofErr w:type="gramEnd"/>
      <w:r>
        <w:rPr>
          <w:rFonts w:eastAsia="Times New Roman" w:cs="Times New Roman"/>
        </w:rPr>
        <w:t xml:space="preserve"> </w:t>
      </w:r>
      <w:r w:rsidR="00673BF4">
        <w:rPr>
          <w:rFonts w:eastAsia="Times New Roman" w:cs="Times New Roman"/>
        </w:rPr>
        <w:t xml:space="preserve">Have you ever tried to memorize something that was just not sticking? </w:t>
      </w:r>
      <w:r w:rsidR="00347669">
        <w:rPr>
          <w:rFonts w:eastAsia="Times New Roman" w:cs="Times New Roman"/>
        </w:rPr>
        <w:t>Did you give up or push yourself to complete the memorization process?</w:t>
      </w:r>
      <w:r>
        <w:rPr>
          <w:rFonts w:eastAsia="Times New Roman" w:cs="Times New Roman"/>
        </w:rPr>
        <w:br/>
        <w:t xml:space="preserve">2. </w:t>
      </w:r>
      <w:r w:rsidR="00347669">
        <w:rPr>
          <w:rFonts w:eastAsia="Times New Roman" w:cs="Times New Roman"/>
        </w:rPr>
        <w:t>Are you willing to commit to starting and continuing a commitment to exercise on a regular basis? Set a date and start a calendar to record your progress.</w:t>
      </w:r>
    </w:p>
    <w:p w14:paraId="7CD6B39A" w14:textId="04ED887F" w:rsidR="00A70521" w:rsidRPr="00913B12" w:rsidRDefault="00347669" w:rsidP="00A70521">
      <w:pPr>
        <w:rPr>
          <w:rFonts w:eastAsia="Times New Roman" w:cs="Times New Roman"/>
        </w:rPr>
      </w:pPr>
      <w:r>
        <w:rPr>
          <w:rFonts w:eastAsia="Times New Roman" w:cs="Times New Roman"/>
        </w:rPr>
        <w:t>3. Develop a written plan to help you stay committed to your exercise regime. Write a series of positive affirmations that you can use to support your commitment.</w:t>
      </w:r>
    </w:p>
    <w:p w14:paraId="0AD0DAE8" w14:textId="77777777" w:rsidR="00A70521" w:rsidRDefault="00A70521">
      <w:pPr>
        <w:rPr>
          <w:rFonts w:eastAsia="Times New Roman" w:cs="Times New Roman"/>
        </w:rPr>
      </w:pPr>
    </w:p>
    <w:p w14:paraId="70131717" w14:textId="77777777" w:rsidR="00A70521" w:rsidRDefault="00A70521" w:rsidP="00A70521">
      <w:pPr>
        <w:rPr>
          <w:rStyle w:val="Strong"/>
          <w:rFonts w:eastAsia="Times New Roman" w:cs="Times New Roman"/>
        </w:rPr>
      </w:pPr>
    </w:p>
    <w:p w14:paraId="2769CADD" w14:textId="77777777" w:rsidR="00A70521" w:rsidRDefault="00A70521" w:rsidP="00A70521">
      <w:pPr>
        <w:rPr>
          <w:rStyle w:val="Strong"/>
          <w:rFonts w:eastAsia="Times New Roman" w:cs="Times New Roman"/>
        </w:rPr>
      </w:pPr>
    </w:p>
    <w:p w14:paraId="20983D5B" w14:textId="77777777" w:rsidR="00A70521" w:rsidRDefault="00A70521" w:rsidP="00A70521">
      <w:pPr>
        <w:rPr>
          <w:rStyle w:val="Strong"/>
          <w:rFonts w:eastAsia="Times New Roman" w:cs="Times New Roman"/>
        </w:rPr>
      </w:pPr>
    </w:p>
    <w:p w14:paraId="003A93F8" w14:textId="77777777" w:rsidR="00A70521" w:rsidRDefault="00A70521" w:rsidP="00A70521">
      <w:pPr>
        <w:rPr>
          <w:rStyle w:val="Strong"/>
          <w:rFonts w:eastAsia="Times New Roman" w:cs="Times New Roman"/>
        </w:rPr>
      </w:pPr>
    </w:p>
    <w:p w14:paraId="61299AA0" w14:textId="77777777" w:rsidR="00347669" w:rsidRDefault="00347669" w:rsidP="00A70521">
      <w:pPr>
        <w:rPr>
          <w:rStyle w:val="Strong"/>
          <w:rFonts w:eastAsia="Times New Roman" w:cs="Times New Roman"/>
        </w:rPr>
      </w:pPr>
    </w:p>
    <w:p w14:paraId="141DD853" w14:textId="77777777" w:rsidR="00347669" w:rsidRDefault="00347669" w:rsidP="00A70521">
      <w:pPr>
        <w:rPr>
          <w:rStyle w:val="Strong"/>
          <w:rFonts w:eastAsia="Times New Roman" w:cs="Times New Roman"/>
        </w:rPr>
      </w:pPr>
    </w:p>
    <w:p w14:paraId="5800A6B7" w14:textId="77777777" w:rsidR="00347669" w:rsidRDefault="00347669" w:rsidP="00A70521">
      <w:pPr>
        <w:rPr>
          <w:rStyle w:val="Strong"/>
          <w:rFonts w:eastAsia="Times New Roman" w:cs="Times New Roman"/>
        </w:rPr>
      </w:pPr>
    </w:p>
    <w:p w14:paraId="2C08AE05" w14:textId="77777777" w:rsidR="00347669" w:rsidRDefault="00347669" w:rsidP="00A70521">
      <w:pPr>
        <w:rPr>
          <w:rStyle w:val="Strong"/>
          <w:rFonts w:eastAsia="Times New Roman" w:cs="Times New Roman"/>
        </w:rPr>
      </w:pPr>
    </w:p>
    <w:p w14:paraId="6408D31A" w14:textId="77777777" w:rsidR="00347669" w:rsidRDefault="00347669" w:rsidP="00A70521">
      <w:pPr>
        <w:rPr>
          <w:rStyle w:val="Strong"/>
          <w:rFonts w:eastAsia="Times New Roman" w:cs="Times New Roman"/>
        </w:rPr>
      </w:pPr>
    </w:p>
    <w:p w14:paraId="41976BC1" w14:textId="77777777" w:rsidR="00347669" w:rsidRDefault="00347669" w:rsidP="00A70521">
      <w:pPr>
        <w:rPr>
          <w:rStyle w:val="Strong"/>
          <w:rFonts w:eastAsia="Times New Roman" w:cs="Times New Roman"/>
        </w:rPr>
      </w:pPr>
    </w:p>
    <w:p w14:paraId="690DA6C0" w14:textId="77777777" w:rsidR="00347669" w:rsidRDefault="00347669" w:rsidP="00A70521">
      <w:pPr>
        <w:rPr>
          <w:rStyle w:val="Strong"/>
          <w:rFonts w:eastAsia="Times New Roman" w:cs="Times New Roman"/>
        </w:rPr>
      </w:pPr>
    </w:p>
    <w:p w14:paraId="4BC2F335" w14:textId="77777777" w:rsidR="00347669" w:rsidRDefault="00347669" w:rsidP="00A70521">
      <w:pPr>
        <w:rPr>
          <w:rStyle w:val="Strong"/>
          <w:rFonts w:eastAsia="Times New Roman" w:cs="Times New Roman"/>
        </w:rPr>
      </w:pPr>
    </w:p>
    <w:p w14:paraId="10F921D5" w14:textId="77777777" w:rsidR="00347669" w:rsidRDefault="00347669" w:rsidP="00A70521">
      <w:pPr>
        <w:rPr>
          <w:rStyle w:val="Strong"/>
          <w:rFonts w:eastAsia="Times New Roman" w:cs="Times New Roman"/>
        </w:rPr>
      </w:pPr>
    </w:p>
    <w:p w14:paraId="4093993C" w14:textId="77777777" w:rsidR="00347669" w:rsidRDefault="00347669" w:rsidP="00A70521">
      <w:pPr>
        <w:rPr>
          <w:rStyle w:val="Strong"/>
          <w:rFonts w:eastAsia="Times New Roman" w:cs="Times New Roman"/>
        </w:rPr>
      </w:pPr>
    </w:p>
    <w:p w14:paraId="796A56C1" w14:textId="77777777" w:rsidR="00347669" w:rsidRDefault="00347669" w:rsidP="00A70521">
      <w:pPr>
        <w:rPr>
          <w:rStyle w:val="Strong"/>
          <w:rFonts w:eastAsia="Times New Roman" w:cs="Times New Roman"/>
        </w:rPr>
      </w:pPr>
    </w:p>
    <w:p w14:paraId="7F8F20A5" w14:textId="77777777" w:rsidR="00347669" w:rsidRDefault="00347669" w:rsidP="00A70521">
      <w:pPr>
        <w:rPr>
          <w:rStyle w:val="Strong"/>
          <w:rFonts w:eastAsia="Times New Roman" w:cs="Times New Roman"/>
        </w:rPr>
      </w:pPr>
    </w:p>
    <w:p w14:paraId="0CE6A0AE" w14:textId="77777777" w:rsidR="00347669" w:rsidRDefault="00347669" w:rsidP="00A70521">
      <w:pPr>
        <w:rPr>
          <w:rStyle w:val="Strong"/>
          <w:rFonts w:eastAsia="Times New Roman" w:cs="Times New Roman"/>
        </w:rPr>
      </w:pPr>
    </w:p>
    <w:p w14:paraId="06AEF587" w14:textId="77777777" w:rsidR="00347669" w:rsidRDefault="00347669" w:rsidP="00A70521">
      <w:pPr>
        <w:rPr>
          <w:rStyle w:val="Strong"/>
          <w:rFonts w:eastAsia="Times New Roman" w:cs="Times New Roman"/>
        </w:rPr>
      </w:pPr>
    </w:p>
    <w:p w14:paraId="5C2D4714" w14:textId="73046DB0" w:rsidR="00A70521" w:rsidRDefault="00A70521" w:rsidP="00A70521">
      <w:pPr>
        <w:rPr>
          <w:rFonts w:eastAsia="Times New Roman" w:cs="Times New Roman"/>
        </w:rPr>
      </w:pPr>
      <w:r>
        <w:rPr>
          <w:rStyle w:val="Strong"/>
          <w:rFonts w:eastAsia="Times New Roman" w:cs="Times New Roman"/>
        </w:rPr>
        <w:t>Topic Twelve: How to embrace learning</w:t>
      </w:r>
      <w:r w:rsidR="000A2FD9">
        <w:rPr>
          <w:rStyle w:val="Strong"/>
          <w:rFonts w:eastAsia="Times New Roman" w:cs="Times New Roman"/>
        </w:rPr>
        <w:t xml:space="preserve"> and make</w:t>
      </w:r>
      <w:bookmarkStart w:id="0" w:name="_GoBack"/>
      <w:bookmarkEnd w:id="0"/>
      <w:r w:rsidR="00347669">
        <w:rPr>
          <w:rStyle w:val="Strong"/>
          <w:rFonts w:eastAsia="Times New Roman" w:cs="Times New Roman"/>
        </w:rPr>
        <w:t xml:space="preserve"> a commitment to positive change</w:t>
      </w:r>
      <w:r>
        <w:rPr>
          <w:rFonts w:eastAsia="Times New Roman" w:cs="Times New Roman"/>
        </w:rPr>
        <w:br/>
      </w:r>
      <w:r>
        <w:rPr>
          <w:rFonts w:eastAsia="Times New Roman" w:cs="Times New Roman"/>
        </w:rPr>
        <w:br/>
      </w:r>
      <w:r>
        <w:rPr>
          <w:rStyle w:val="Strong"/>
          <w:rFonts w:eastAsia="Times New Roman" w:cs="Times New Roman"/>
          <w:i/>
          <w:iCs/>
        </w:rPr>
        <w:t xml:space="preserve">Learning Objectives: </w:t>
      </w:r>
      <w:r>
        <w:rPr>
          <w:rFonts w:eastAsia="Times New Roman" w:cs="Times New Roman"/>
          <w:b/>
          <w:bCs/>
          <w:i/>
          <w:iCs/>
        </w:rPr>
        <w:br/>
      </w:r>
      <w:r>
        <w:rPr>
          <w:rFonts w:eastAsia="Times New Roman" w:cs="Times New Roman"/>
        </w:rPr>
        <w:t>At the end of this reading you will be able</w:t>
      </w:r>
      <w:r w:rsidR="000A2FD9">
        <w:rPr>
          <w:rFonts w:eastAsia="Times New Roman" w:cs="Times New Roman"/>
        </w:rPr>
        <w:t xml:space="preserve"> to:</w:t>
      </w:r>
      <w:r w:rsidR="000A2FD9">
        <w:rPr>
          <w:rFonts w:eastAsia="Times New Roman" w:cs="Times New Roman"/>
        </w:rPr>
        <w:br/>
        <w:t>1. Describe why accepting responsibility for one’s learning needs to be an intrinsic motivation</w:t>
      </w:r>
      <w:r>
        <w:rPr>
          <w:rFonts w:eastAsia="Times New Roman" w:cs="Times New Roman"/>
        </w:rPr>
        <w:br/>
        <w:t>2. Explain</w:t>
      </w:r>
      <w:r w:rsidR="00347669">
        <w:rPr>
          <w:rFonts w:eastAsia="Times New Roman" w:cs="Times New Roman"/>
        </w:rPr>
        <w:t xml:space="preserve"> how neuroscience research supports </w:t>
      </w:r>
      <w:r w:rsidR="000A2FD9">
        <w:rPr>
          <w:rFonts w:eastAsia="Times New Roman" w:cs="Times New Roman"/>
        </w:rPr>
        <w:t>active learning</w:t>
      </w:r>
      <w:r>
        <w:rPr>
          <w:rFonts w:eastAsia="Times New Roman" w:cs="Times New Roman"/>
        </w:rPr>
        <w:br/>
        <w:t xml:space="preserve">3. </w:t>
      </w:r>
      <w:r w:rsidR="000A2FD9">
        <w:rPr>
          <w:rFonts w:eastAsia="Times New Roman" w:cs="Times New Roman"/>
        </w:rPr>
        <w:t xml:space="preserve">Explain the meaning of the sentence: </w:t>
      </w:r>
      <w:r w:rsidR="000A2FD9">
        <w:rPr>
          <w:rFonts w:eastAsia="Times New Roman" w:cs="Times New Roman"/>
          <w:i/>
        </w:rPr>
        <w:t>The one who sustains focus on learning a skill will eventually learn</w:t>
      </w:r>
      <w:r>
        <w:rPr>
          <w:rStyle w:val="Emphasis"/>
          <w:rFonts w:eastAsia="Times New Roman" w:cs="Times New Roman"/>
        </w:rPr>
        <w:t xml:space="preserve"> </w:t>
      </w:r>
      <w:r w:rsidR="000A2FD9">
        <w:rPr>
          <w:rStyle w:val="Emphasis"/>
          <w:rFonts w:eastAsia="Times New Roman" w:cs="Times New Roman"/>
        </w:rPr>
        <w:t>it.</w:t>
      </w:r>
      <w:r>
        <w:rPr>
          <w:rFonts w:eastAsia="Times New Roman" w:cs="Times New Roman"/>
          <w:b/>
          <w:bCs/>
          <w:i/>
          <w:iCs/>
        </w:rPr>
        <w:br/>
      </w:r>
      <w:r>
        <w:rPr>
          <w:rFonts w:eastAsia="Times New Roman" w:cs="Times New Roman"/>
          <w:b/>
          <w:bCs/>
          <w:i/>
          <w:iCs/>
        </w:rPr>
        <w:br/>
      </w:r>
      <w:r>
        <w:rPr>
          <w:rStyle w:val="Strong"/>
          <w:rFonts w:eastAsia="Times New Roman" w:cs="Times New Roman"/>
          <w:i/>
          <w:iCs/>
        </w:rPr>
        <w:t>Conceptual Framework</w:t>
      </w:r>
      <w:r>
        <w:rPr>
          <w:rFonts w:eastAsia="Times New Roman" w:cs="Times New Roman"/>
        </w:rPr>
        <w:t xml:space="preserve">: </w:t>
      </w:r>
      <w:r w:rsidR="000A2FD9">
        <w:rPr>
          <w:rStyle w:val="Emphasis"/>
          <w:rFonts w:eastAsia="Times New Roman" w:cs="Times New Roman"/>
          <w:b/>
          <w:bCs/>
        </w:rPr>
        <w:t>Having a self-directed commitment to life-long learning</w:t>
      </w:r>
      <w:r>
        <w:rPr>
          <w:rFonts w:eastAsia="Times New Roman" w:cs="Times New Roman"/>
        </w:rPr>
        <w:br/>
        <w:t xml:space="preserve">In order for learning to be retained there are specific actions, within each learners, that can be utilized to facilitate the process. The first step is to focus attention of what you want to remember. This means involving your five senses in the moment. Memory is triggered by how engaged one is in the experience of the moment of exposure to learning. The more our five senses are stimulated during the learning process, the greater the chance of transferring the information from short-term to long-tern memory. </w:t>
      </w:r>
    </w:p>
    <w:p w14:paraId="500CAE72" w14:textId="77777777" w:rsidR="00A70521" w:rsidRDefault="00A70521" w:rsidP="00A70521">
      <w:pPr>
        <w:rPr>
          <w:rFonts w:eastAsia="Times New Roman" w:cs="Times New Roman"/>
        </w:rPr>
      </w:pPr>
    </w:p>
    <w:p w14:paraId="118D1FA3" w14:textId="77777777" w:rsidR="00A70521" w:rsidRDefault="00A70521" w:rsidP="00A70521">
      <w:pPr>
        <w:rPr>
          <w:rFonts w:eastAsia="Times New Roman" w:cs="Times New Roman"/>
        </w:rPr>
      </w:pPr>
      <w:r>
        <w:rPr>
          <w:rFonts w:eastAsia="Times New Roman" w:cs="Times New Roman"/>
        </w:rPr>
        <w:t>Sleep has a major role in the learning process. When the human brain is asleep, memory of information learned while awake is processed. This process can enhance the potential for consolidating memory in the pre-frontal cortex for later retrieval. Adequate rest/sleep optimizes the brains ability to consolidate previously acquired learning. There is a direct relationship between the learning experience and the timing of sleep that can be used to strengthen the memory of a learning experience. A learning experience can be processed with greater clarity both qualitatively and quantitatively during rapid-eye movement (REM) sleep. REM sleep triggers the processing of information/learning that is remembered during the entire sleeping period. The brain needs adequate rest/sleep to adequately process a persons learning exposure for later retrieval. Learning cannot be optimized without adequate sleep/rest. For example, even taking a 20-minute “power nap” will enhance learning retention.</w:t>
      </w:r>
    </w:p>
    <w:p w14:paraId="6E0369FB" w14:textId="77777777" w:rsidR="00A70521" w:rsidRDefault="00A70521" w:rsidP="00A70521">
      <w:pPr>
        <w:rPr>
          <w:rFonts w:eastAsia="Times New Roman" w:cs="Times New Roman"/>
        </w:rPr>
      </w:pPr>
    </w:p>
    <w:p w14:paraId="1405C41D" w14:textId="77777777" w:rsidR="00A70521" w:rsidRDefault="00A70521" w:rsidP="00A70521">
      <w:pPr>
        <w:rPr>
          <w:rFonts w:eastAsia="Times New Roman" w:cs="Times New Roman"/>
        </w:rPr>
      </w:pPr>
      <w:r>
        <w:rPr>
          <w:rFonts w:eastAsia="Times New Roman" w:cs="Times New Roman"/>
        </w:rPr>
        <w:t>It is important to understand that “cramming” does not facilitate learning. Expending time in an intensive “study” of material is not facilitative for long-term memory. The strategic spacing between “study” periods actually supports recall of learning. Short study sessions that consist of reviewing information strengthen understanding of the material to be learned. This process facilitates reflection about study material that provides connections between prior knowledge and newer pieces of information. Written reflection of information to be learned promotes long-term recall of that information.</w:t>
      </w:r>
    </w:p>
    <w:p w14:paraId="3C413ED0" w14:textId="77777777" w:rsidR="00A70521" w:rsidRDefault="00A70521" w:rsidP="00A70521">
      <w:pPr>
        <w:rPr>
          <w:rFonts w:eastAsia="Times New Roman" w:cs="Times New Roman"/>
        </w:rPr>
      </w:pPr>
    </w:p>
    <w:p w14:paraId="2E1386D5" w14:textId="77777777" w:rsidR="00A70521" w:rsidRDefault="00A70521" w:rsidP="00A70521">
      <w:pPr>
        <w:rPr>
          <w:rFonts w:eastAsia="Times New Roman" w:cs="Times New Roman"/>
        </w:rPr>
      </w:pPr>
      <w:r>
        <w:rPr>
          <w:rFonts w:eastAsia="Times New Roman" w:cs="Times New Roman"/>
        </w:rPr>
        <w:t>Visual depiction of information to be learned enhances the memory of that information. Using visual images to represent ideas strengthens memory. Visual images reinforce learning for later retrieval of information. Visual images enhance understanding of information.</w:t>
      </w:r>
    </w:p>
    <w:p w14:paraId="3E2867FB" w14:textId="77777777" w:rsidR="00A70521" w:rsidRDefault="00A70521" w:rsidP="00A70521">
      <w:pPr>
        <w:rPr>
          <w:rFonts w:eastAsia="Times New Roman" w:cs="Times New Roman"/>
        </w:rPr>
      </w:pPr>
    </w:p>
    <w:p w14:paraId="2F29D06A" w14:textId="77777777" w:rsidR="00A70521" w:rsidRDefault="00A70521" w:rsidP="00A70521">
      <w:pPr>
        <w:rPr>
          <w:rFonts w:eastAsia="Times New Roman" w:cs="Times New Roman"/>
        </w:rPr>
      </w:pPr>
      <w:r>
        <w:rPr>
          <w:rFonts w:eastAsia="Times New Roman" w:cs="Times New Roman"/>
        </w:rPr>
        <w:t>Making emotional connections between one’s prior knowledge and material to be learned strengthens later recall of new information. Emotional arousal stimulates the brain to consolidate learning for retention. Emotionally charged memories of information will increase likelihood of remembering the information.</w:t>
      </w:r>
    </w:p>
    <w:p w14:paraId="722D503E" w14:textId="77777777" w:rsidR="00A70521" w:rsidRDefault="00A70521" w:rsidP="00A70521">
      <w:pPr>
        <w:rPr>
          <w:rFonts w:eastAsia="Times New Roman" w:cs="Times New Roman"/>
        </w:rPr>
      </w:pPr>
      <w:r>
        <w:rPr>
          <w:rFonts w:eastAsia="Times New Roman" w:cs="Times New Roman"/>
        </w:rPr>
        <w:br/>
        <w:t xml:space="preserve">Doyle, T. (2011). </w:t>
      </w:r>
      <w:r>
        <w:rPr>
          <w:rStyle w:val="Emphasis"/>
          <w:rFonts w:eastAsia="Times New Roman" w:cs="Times New Roman"/>
        </w:rPr>
        <w:t xml:space="preserve">Learner-centered teaching. </w:t>
      </w:r>
      <w:r>
        <w:rPr>
          <w:rFonts w:eastAsia="Times New Roman" w:cs="Times New Roman"/>
        </w:rPr>
        <w:t>Sterling, VA: Stylus Publishing.</w:t>
      </w:r>
      <w:r>
        <w:rPr>
          <w:rFonts w:eastAsia="Times New Roman" w:cs="Times New Roman"/>
        </w:rPr>
        <w:br/>
      </w:r>
      <w:r>
        <w:rPr>
          <w:rFonts w:eastAsia="Times New Roman" w:cs="Times New Roman"/>
          <w:b/>
          <w:bCs/>
          <w:i/>
          <w:iCs/>
        </w:rPr>
        <w:br/>
      </w:r>
      <w:r>
        <w:rPr>
          <w:rStyle w:val="Strong"/>
          <w:rFonts w:eastAsia="Times New Roman" w:cs="Times New Roman"/>
          <w:i/>
          <w:iCs/>
        </w:rPr>
        <w:t>Example</w:t>
      </w:r>
      <w:r>
        <w:rPr>
          <w:rFonts w:eastAsia="Times New Roman" w:cs="Times New Roman"/>
          <w:b/>
          <w:bCs/>
          <w:i/>
          <w:iCs/>
        </w:rPr>
        <w:br/>
      </w:r>
      <w:r>
        <w:rPr>
          <w:rFonts w:eastAsia="Times New Roman" w:cs="Times New Roman"/>
        </w:rPr>
        <w:t>Multi-sensory stimulation can enhance the learning process. An example of this can be found in audio-visual and tactile-kinesthetic engagement of any material to be learned. When I was in medical school, I would read my medical books pacing back and forth across the room while recording my voice on a recorder. I would, then, play my voice recording all night, while I was sleeping, with the recorder set on rewind and replay.</w:t>
      </w:r>
    </w:p>
    <w:p w14:paraId="096AAAF6" w14:textId="0677B639" w:rsidR="00A70521" w:rsidRPr="00913B12" w:rsidRDefault="00A70521">
      <w:pPr>
        <w:rPr>
          <w:rFonts w:eastAsia="Times New Roman" w:cs="Times New Roman"/>
        </w:rPr>
      </w:pPr>
      <w:r>
        <w:rPr>
          <w:rFonts w:eastAsia="Times New Roman" w:cs="Times New Roman"/>
          <w:b/>
          <w:bCs/>
          <w:i/>
          <w:iCs/>
        </w:rPr>
        <w:br/>
      </w:r>
      <w:r>
        <w:rPr>
          <w:rStyle w:val="Strong"/>
          <w:rFonts w:eastAsia="Times New Roman" w:cs="Times New Roman"/>
          <w:i/>
          <w:iCs/>
        </w:rPr>
        <w:t>Positive support for learners</w:t>
      </w:r>
      <w:r>
        <w:rPr>
          <w:rFonts w:eastAsia="Times New Roman" w:cs="Times New Roman"/>
          <w:b/>
          <w:bCs/>
          <w:i/>
          <w:iCs/>
        </w:rPr>
        <w:br/>
      </w:r>
      <w:r>
        <w:rPr>
          <w:rFonts w:eastAsia="Times New Roman" w:cs="Times New Roman"/>
        </w:rPr>
        <w:t>When a student gets stuck academically and seems “unable” to learn it is import to provide active supports for that student. The brain wants to make sense out of "chaos" that it is experiencing. Providing supports for learning is vital to not stifle the drive for discovery learning. Providing the learner a safety net during the learning process to reawaken intrinsic motivation can strengthen the learners resolve to accept personal responsibility for making sense out of problems to be solved and enjoying the learning process.</w:t>
      </w:r>
      <w:r>
        <w:rPr>
          <w:rFonts w:eastAsia="Times New Roman" w:cs="Times New Roman"/>
        </w:rPr>
        <w:br/>
      </w:r>
      <w:r>
        <w:rPr>
          <w:rFonts w:eastAsia="Times New Roman" w:cs="Times New Roman"/>
          <w:b/>
          <w:bCs/>
          <w:i/>
          <w:iCs/>
        </w:rPr>
        <w:br/>
      </w:r>
      <w:r>
        <w:rPr>
          <w:rStyle w:val="Strong"/>
          <w:rFonts w:eastAsia="Times New Roman" w:cs="Times New Roman"/>
          <w:i/>
          <w:iCs/>
        </w:rPr>
        <w:t>Self-Assessment</w:t>
      </w:r>
      <w:r>
        <w:rPr>
          <w:rFonts w:eastAsia="Times New Roman" w:cs="Times New Roman"/>
          <w:b/>
          <w:bCs/>
          <w:i/>
          <w:iCs/>
        </w:rPr>
        <w:br/>
      </w:r>
      <w:r>
        <w:rPr>
          <w:rFonts w:eastAsia="Times New Roman" w:cs="Times New Roman"/>
        </w:rPr>
        <w:t>1. When you were a child, what supports for learning would have helped you feel more empowered about academic learning?</w:t>
      </w:r>
      <w:r>
        <w:rPr>
          <w:rFonts w:eastAsia="Times New Roman" w:cs="Times New Roman"/>
        </w:rPr>
        <w:br/>
        <w:t>2. As a child, when learning supports were not provided what did you do next?</w:t>
      </w:r>
      <w:r>
        <w:rPr>
          <w:rFonts w:eastAsia="Times New Roman" w:cs="Times New Roman"/>
        </w:rPr>
        <w:br/>
        <w:t>3. As an adult, when you feel overwhelmed by a task, what do you do to keep from giving-up?</w:t>
      </w:r>
    </w:p>
    <w:sectPr w:rsidR="00A70521" w:rsidRPr="00913B12" w:rsidSect="00C579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42"/>
    <w:rsid w:val="000A2FD9"/>
    <w:rsid w:val="00177D42"/>
    <w:rsid w:val="001E6160"/>
    <w:rsid w:val="00347669"/>
    <w:rsid w:val="00374D9A"/>
    <w:rsid w:val="004D50E7"/>
    <w:rsid w:val="005C54BC"/>
    <w:rsid w:val="0060463B"/>
    <w:rsid w:val="00673BF4"/>
    <w:rsid w:val="007167BF"/>
    <w:rsid w:val="007A7018"/>
    <w:rsid w:val="008546FA"/>
    <w:rsid w:val="008E465F"/>
    <w:rsid w:val="00913B12"/>
    <w:rsid w:val="00A70521"/>
    <w:rsid w:val="00AB0D2F"/>
    <w:rsid w:val="00AB32C8"/>
    <w:rsid w:val="00AE0521"/>
    <w:rsid w:val="00B92D54"/>
    <w:rsid w:val="00B9348F"/>
    <w:rsid w:val="00BA7B73"/>
    <w:rsid w:val="00BB2C28"/>
    <w:rsid w:val="00BE0180"/>
    <w:rsid w:val="00BF6BD9"/>
    <w:rsid w:val="00C57956"/>
    <w:rsid w:val="00CA03E1"/>
    <w:rsid w:val="00E13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934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54BC"/>
    <w:rPr>
      <w:b/>
      <w:bCs/>
    </w:rPr>
  </w:style>
  <w:style w:type="character" w:styleId="Emphasis">
    <w:name w:val="Emphasis"/>
    <w:basedOn w:val="DefaultParagraphFont"/>
    <w:uiPriority w:val="20"/>
    <w:qFormat/>
    <w:rsid w:val="005C54B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54BC"/>
    <w:rPr>
      <w:b/>
      <w:bCs/>
    </w:rPr>
  </w:style>
  <w:style w:type="character" w:styleId="Emphasis">
    <w:name w:val="Emphasis"/>
    <w:basedOn w:val="DefaultParagraphFont"/>
    <w:uiPriority w:val="20"/>
    <w:qFormat/>
    <w:rsid w:val="005C54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6</Pages>
  <Words>2031</Words>
  <Characters>11583</Characters>
  <Application>Microsoft Macintosh Word</Application>
  <DocSecurity>0</DocSecurity>
  <Lines>96</Lines>
  <Paragraphs>27</Paragraphs>
  <ScaleCrop>false</ScaleCrop>
  <Company/>
  <LinksUpToDate>false</LinksUpToDate>
  <CharactersWithSpaces>13587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Mosier</dc:creator>
  <cp:keywords/>
  <dc:description/>
  <cp:lastModifiedBy>WIlliam Mosier</cp:lastModifiedBy>
  <cp:revision>6</cp:revision>
  <dcterms:created xsi:type="dcterms:W3CDTF">2014-09-20T13:32:00Z</dcterms:created>
  <dcterms:modified xsi:type="dcterms:W3CDTF">2014-09-20T19:26:00Z</dcterms:modified>
</cp:coreProperties>
</file>